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AB9666" w14:textId="41EFCC9A" w:rsidR="00BC2068" w:rsidRDefault="00BC2068" w:rsidP="00BC2068">
      <w:pPr>
        <w:rPr>
          <w:rFonts w:hint="cs"/>
          <w:rtl/>
          <w:lang w:bidi="ar-EG"/>
        </w:rPr>
      </w:pPr>
    </w:p>
    <w:p w14:paraId="1CFFE38D" w14:textId="716BA301" w:rsidR="00BC2068" w:rsidRDefault="00BC2068" w:rsidP="00BC2068">
      <w:pPr>
        <w:rPr>
          <w:rFonts w:cs="Times New Roman"/>
          <w:b/>
          <w:bCs/>
          <w:sz w:val="32"/>
          <w:szCs w:val="32"/>
          <w:rtl/>
          <w:lang w:bidi="ar-IQ"/>
        </w:rPr>
      </w:pPr>
      <w:r>
        <w:rPr>
          <w:rFonts w:cs="Times New Roman" w:hint="cs"/>
          <w:b/>
          <w:bCs/>
          <w:sz w:val="32"/>
          <w:szCs w:val="32"/>
          <w:rtl/>
          <w:lang w:bidi="ar-EG"/>
        </w:rPr>
        <w:t xml:space="preserve">الاحالة المرقمة </w:t>
      </w:r>
      <w:r w:rsidR="0036068B">
        <w:rPr>
          <w:rFonts w:cs="Times New Roman"/>
          <w:b/>
          <w:bCs/>
          <w:sz w:val="32"/>
          <w:szCs w:val="32"/>
          <w:lang w:bidi="ar-IQ"/>
        </w:rPr>
        <w:t>88</w:t>
      </w:r>
      <w:r>
        <w:rPr>
          <w:rFonts w:cs="Times New Roman"/>
          <w:b/>
          <w:bCs/>
          <w:sz w:val="32"/>
          <w:szCs w:val="32"/>
          <w:lang w:bidi="ar-IQ"/>
        </w:rPr>
        <w:t>/</w:t>
      </w:r>
      <w:r w:rsidR="0036068B">
        <w:rPr>
          <w:rFonts w:cs="Times New Roman"/>
          <w:b/>
          <w:bCs/>
          <w:sz w:val="32"/>
          <w:szCs w:val="32"/>
          <w:lang w:bidi="ar-IQ"/>
        </w:rPr>
        <w:t>2025</w:t>
      </w:r>
      <w:r>
        <w:rPr>
          <w:rFonts w:cs="Times New Roman"/>
          <w:b/>
          <w:bCs/>
          <w:sz w:val="32"/>
          <w:szCs w:val="32"/>
          <w:lang w:bidi="ar-IQ"/>
        </w:rPr>
        <w:t>/</w:t>
      </w:r>
      <w:r w:rsidR="0036068B">
        <w:rPr>
          <w:rFonts w:cs="Times New Roman"/>
          <w:b/>
          <w:bCs/>
          <w:sz w:val="32"/>
          <w:szCs w:val="32"/>
          <w:lang w:bidi="ar-IQ"/>
        </w:rPr>
        <w:t>86</w:t>
      </w:r>
      <w:r>
        <w:rPr>
          <w:rFonts w:cs="Times New Roman" w:hint="cs"/>
          <w:b/>
          <w:bCs/>
          <w:sz w:val="32"/>
          <w:szCs w:val="32"/>
          <w:rtl/>
          <w:lang w:bidi="ar-IQ"/>
        </w:rPr>
        <w:t xml:space="preserve">       شركة </w:t>
      </w:r>
      <w:proofErr w:type="spellStart"/>
      <w:r w:rsidR="0036068B">
        <w:rPr>
          <w:rFonts w:cs="Times New Roman"/>
          <w:color w:val="000000"/>
          <w:lang w:bidi="ar-IQ"/>
        </w:rPr>
        <w:t>Tousda</w:t>
      </w:r>
      <w:proofErr w:type="spellEnd"/>
      <w:r w:rsidR="0036068B">
        <w:rPr>
          <w:rFonts w:cs="Times New Roman"/>
          <w:color w:val="000000"/>
          <w:lang w:bidi="ar-IQ"/>
        </w:rPr>
        <w:t xml:space="preserve"> medical technology</w:t>
      </w:r>
      <w:r w:rsidR="0036068B">
        <w:rPr>
          <w:rFonts w:cs="Times New Roman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cs="Times New Roman" w:hint="cs"/>
          <w:b/>
          <w:bCs/>
          <w:sz w:val="32"/>
          <w:szCs w:val="32"/>
          <w:rtl/>
          <w:lang w:bidi="ar-IQ"/>
        </w:rPr>
        <w:t xml:space="preserve">مكتب </w:t>
      </w:r>
      <w:r w:rsidR="0036068B">
        <w:rPr>
          <w:rFonts w:cs="Times New Roman" w:hint="cs"/>
          <w:b/>
          <w:bCs/>
          <w:sz w:val="32"/>
          <w:szCs w:val="32"/>
          <w:rtl/>
          <w:lang w:bidi="ar-IQ"/>
        </w:rPr>
        <w:t>الهيزم</w:t>
      </w:r>
    </w:p>
    <w:p w14:paraId="1FC95D29" w14:textId="77777777" w:rsidR="00BC2068" w:rsidRDefault="00BC2068" w:rsidP="00BC2068">
      <w:pPr>
        <w:jc w:val="center"/>
        <w:rPr>
          <w:rFonts w:cs="Times New Roman"/>
          <w:b/>
          <w:bCs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105"/>
        <w:gridCol w:w="595"/>
        <w:gridCol w:w="3385"/>
        <w:gridCol w:w="861"/>
        <w:gridCol w:w="571"/>
        <w:gridCol w:w="518"/>
        <w:gridCol w:w="428"/>
        <w:gridCol w:w="182"/>
        <w:gridCol w:w="1064"/>
      </w:tblGrid>
      <w:tr w:rsidR="0036068B" w:rsidRPr="0036068B" w14:paraId="358B474D" w14:textId="77777777" w:rsidTr="004A77DA">
        <w:trPr>
          <w:trHeight w:val="181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135EA9C" w14:textId="77777777" w:rsidR="0036068B" w:rsidRPr="0036068B" w:rsidRDefault="0036068B" w:rsidP="0036068B">
            <w:pPr>
              <w:spacing w:after="0" w:line="240" w:lineRule="auto"/>
              <w:ind w:left="180" w:right="-80" w:hanging="36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No.</w:t>
            </w:r>
          </w:p>
        </w:tc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762EB9" w14:textId="77777777" w:rsidR="0036068B" w:rsidRPr="0036068B" w:rsidRDefault="0036068B" w:rsidP="0036068B">
            <w:pPr>
              <w:spacing w:after="0" w:line="240" w:lineRule="auto"/>
              <w:ind w:left="-144"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National Code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CEB570F" w14:textId="77777777" w:rsidR="0036068B" w:rsidRPr="0036068B" w:rsidRDefault="0036068B" w:rsidP="0036068B">
            <w:pPr>
              <w:spacing w:after="0" w:line="240" w:lineRule="auto"/>
              <w:ind w:left="-20" w:right="-20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proofErr w:type="spellStart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Kimadia</w:t>
            </w:r>
            <w:proofErr w:type="spellEnd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 xml:space="preserve"> Description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B77AAD9" w14:textId="77777777" w:rsidR="0036068B" w:rsidRPr="0036068B" w:rsidRDefault="0036068B" w:rsidP="0036068B">
            <w:pPr>
              <w:spacing w:after="0" w:line="240" w:lineRule="auto"/>
              <w:ind w:left="-130" w:right="-9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Origin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8E21CDA" w14:textId="77777777" w:rsidR="0036068B" w:rsidRPr="0036068B" w:rsidRDefault="0036068B" w:rsidP="0036068B">
            <w:pPr>
              <w:spacing w:after="0" w:line="240" w:lineRule="auto"/>
              <w:ind w:left="-130" w:right="-9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Qty.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5799EC1" w14:textId="77777777" w:rsidR="0036068B" w:rsidRPr="0036068B" w:rsidRDefault="0036068B" w:rsidP="0036068B">
            <w:pPr>
              <w:spacing w:after="0" w:line="240" w:lineRule="auto"/>
              <w:ind w:left="-144"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Packing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5CC1780" w14:textId="77777777" w:rsidR="0036068B" w:rsidRPr="0036068B" w:rsidRDefault="0036068B" w:rsidP="0036068B">
            <w:pPr>
              <w:spacing w:after="0" w:line="240" w:lineRule="auto"/>
              <w:ind w:left="-110" w:right="-9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Unit Price $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1AE449F" w14:textId="77777777" w:rsidR="0036068B" w:rsidRPr="0036068B" w:rsidRDefault="0036068B" w:rsidP="0036068B">
            <w:pPr>
              <w:spacing w:after="0" w:line="240" w:lineRule="auto"/>
              <w:ind w:left="-130"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Total Price $</w:t>
            </w:r>
          </w:p>
        </w:tc>
      </w:tr>
      <w:tr w:rsidR="0036068B" w:rsidRPr="0036068B" w14:paraId="766DE5C8" w14:textId="77777777" w:rsidTr="004A77DA">
        <w:trPr>
          <w:trHeight w:val="348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B3003" w14:textId="77777777" w:rsidR="0036068B" w:rsidRPr="0036068B" w:rsidRDefault="0036068B" w:rsidP="0036068B">
            <w:pPr>
              <w:numPr>
                <w:ilvl w:val="0"/>
                <w:numId w:val="1"/>
              </w:numPr>
              <w:bidi w:val="0"/>
              <w:spacing w:after="0" w:line="240" w:lineRule="auto"/>
              <w:ind w:left="180" w:right="-8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</w:p>
        </w:tc>
        <w:tc>
          <w:tcPr>
            <w:tcW w:w="708" w:type="pct"/>
            <w:gridSpan w:val="2"/>
            <w:shd w:val="clear" w:color="auto" w:fill="auto"/>
            <w:vAlign w:val="center"/>
          </w:tcPr>
          <w:p w14:paraId="68ADB12A" w14:textId="77777777" w:rsidR="0036068B" w:rsidRPr="0036068B" w:rsidRDefault="0036068B" w:rsidP="0036068B">
            <w:pPr>
              <w:spacing w:after="0" w:line="240" w:lineRule="auto"/>
              <w:ind w:left="-144"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>PHT-DE00-003</w:t>
            </w:r>
          </w:p>
        </w:tc>
        <w:tc>
          <w:tcPr>
            <w:tcW w:w="2194" w:type="pct"/>
            <w:shd w:val="clear" w:color="auto" w:fill="auto"/>
            <w:vAlign w:val="center"/>
          </w:tcPr>
          <w:p w14:paraId="6A727C6F" w14:textId="77777777" w:rsidR="0036068B" w:rsidRPr="0036068B" w:rsidRDefault="0036068B" w:rsidP="0036068B">
            <w:pPr>
              <w:spacing w:after="0" w:line="240" w:lineRule="auto"/>
              <w:ind w:left="-20" w:right="-2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 xml:space="preserve">Adjustable </w:t>
            </w:r>
            <w:proofErr w:type="gramStart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>walking  stick</w:t>
            </w:r>
            <w:proofErr w:type="gramEnd"/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1CA8E8" w14:textId="77777777" w:rsidR="0036068B" w:rsidRPr="0036068B" w:rsidRDefault="0036068B" w:rsidP="0036068B">
            <w:pPr>
              <w:spacing w:after="0" w:line="240" w:lineRule="auto"/>
              <w:ind w:left="-130" w:right="-9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China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7788AC69" w14:textId="77777777" w:rsidR="0036068B" w:rsidRPr="0036068B" w:rsidRDefault="0036068B" w:rsidP="0036068B">
            <w:pPr>
              <w:spacing w:after="0" w:line="240" w:lineRule="auto"/>
              <w:ind w:left="-130" w:right="-9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7201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B3A12" w14:textId="77777777" w:rsidR="0036068B" w:rsidRPr="0036068B" w:rsidRDefault="0036068B" w:rsidP="0036068B">
            <w:pPr>
              <w:spacing w:after="0" w:line="240" w:lineRule="auto"/>
              <w:ind w:left="-144"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pcs</w:t>
            </w:r>
          </w:p>
        </w:tc>
        <w:tc>
          <w:tcPr>
            <w:tcW w:w="359" w:type="pct"/>
            <w:gridSpan w:val="2"/>
            <w:vAlign w:val="center"/>
          </w:tcPr>
          <w:p w14:paraId="4DFF9D2E" w14:textId="77777777" w:rsidR="0036068B" w:rsidRPr="0036068B" w:rsidRDefault="0036068B" w:rsidP="0036068B">
            <w:pPr>
              <w:spacing w:after="0" w:line="240" w:lineRule="auto"/>
              <w:ind w:left="-110" w:right="-9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10.00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C2FA" w14:textId="77777777" w:rsidR="0036068B" w:rsidRPr="0036068B" w:rsidRDefault="0036068B" w:rsidP="0036068B">
            <w:pPr>
              <w:spacing w:after="0" w:line="240" w:lineRule="auto"/>
              <w:ind w:left="-130"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$ 72010.00</w:t>
            </w:r>
          </w:p>
        </w:tc>
      </w:tr>
      <w:tr w:rsidR="0036068B" w:rsidRPr="0036068B" w14:paraId="7253DF31" w14:textId="77777777" w:rsidTr="004A77DA">
        <w:trPr>
          <w:trHeight w:val="181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183F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2-</w:t>
            </w:r>
          </w:p>
        </w:tc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02CFC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>PHT-DE00-007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AA261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proofErr w:type="gramStart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Adjustable  elbow</w:t>
            </w:r>
            <w:proofErr w:type="gramEnd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 xml:space="preserve"> </w:t>
            </w:r>
            <w:proofErr w:type="spellStart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cruch</w:t>
            </w:r>
            <w:proofErr w:type="spellEnd"/>
          </w:p>
          <w:p w14:paraId="5D942D1E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rtl/>
                <w:lang w:bidi="ar-IQ"/>
              </w:rPr>
            </w:pPr>
            <w:proofErr w:type="gramStart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( adult</w:t>
            </w:r>
            <w:proofErr w:type="gramEnd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3B57D" w14:textId="77777777" w:rsidR="0036068B" w:rsidRPr="0036068B" w:rsidRDefault="0036068B" w:rsidP="0036068B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Cs w:val="24"/>
                <w:vertAlign w:val="subscript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China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2ADD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23734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751CE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PCS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0682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11.00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86553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$261047.00</w:t>
            </w:r>
          </w:p>
        </w:tc>
      </w:tr>
      <w:tr w:rsidR="0036068B" w:rsidRPr="0036068B" w14:paraId="5A173F89" w14:textId="77777777" w:rsidTr="004A77DA">
        <w:trPr>
          <w:trHeight w:val="181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643EE" w14:textId="77777777" w:rsidR="0036068B" w:rsidRPr="0036068B" w:rsidRDefault="0036068B" w:rsidP="0036068B">
            <w:pPr>
              <w:spacing w:after="0" w:line="240" w:lineRule="auto"/>
              <w:ind w:left="-144" w:right="-11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3-</w:t>
            </w:r>
          </w:p>
        </w:tc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8AEF2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>PHT-DE00-008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C3735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proofErr w:type="gramStart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Adjustable  elbow</w:t>
            </w:r>
            <w:proofErr w:type="gramEnd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 xml:space="preserve"> </w:t>
            </w:r>
            <w:proofErr w:type="spellStart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cruch</w:t>
            </w:r>
            <w:proofErr w:type="spellEnd"/>
          </w:p>
          <w:p w14:paraId="42CEB60F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proofErr w:type="gramStart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( child</w:t>
            </w:r>
            <w:proofErr w:type="gramEnd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 xml:space="preserve"> 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B3412" w14:textId="77777777" w:rsidR="0036068B" w:rsidRPr="0036068B" w:rsidRDefault="0036068B" w:rsidP="0036068B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Cs w:val="24"/>
                <w:vertAlign w:val="subscript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China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9491F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2829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6CEAD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PCS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A753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11.00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0B3F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$31119.00</w:t>
            </w:r>
          </w:p>
        </w:tc>
      </w:tr>
      <w:tr w:rsidR="0036068B" w:rsidRPr="0036068B" w14:paraId="52FD23D7" w14:textId="77777777" w:rsidTr="004A77DA">
        <w:trPr>
          <w:trHeight w:val="181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47D5" w14:textId="77777777" w:rsidR="0036068B" w:rsidRPr="0036068B" w:rsidRDefault="0036068B" w:rsidP="0036068B">
            <w:pPr>
              <w:spacing w:after="0" w:line="240" w:lineRule="auto"/>
              <w:ind w:left="-144"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4-</w:t>
            </w:r>
          </w:p>
        </w:tc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80C8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</w:pP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>PHT-DE00-015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E60A9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proofErr w:type="spellStart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Dorso</w:t>
            </w:r>
            <w:proofErr w:type="spellEnd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 xml:space="preserve"> lumber </w:t>
            </w:r>
            <w:proofErr w:type="gramStart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corset( small</w:t>
            </w:r>
            <w:proofErr w:type="gramEnd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EEB5F" w14:textId="77777777" w:rsidR="0036068B" w:rsidRPr="0036068B" w:rsidRDefault="0036068B" w:rsidP="0036068B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Cs w:val="24"/>
                <w:vertAlign w:val="subscript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China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42ED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4415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C4668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PCS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5C21F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25.00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FDE5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$110375.00</w:t>
            </w:r>
          </w:p>
        </w:tc>
      </w:tr>
      <w:tr w:rsidR="0036068B" w:rsidRPr="0036068B" w14:paraId="5263EA95" w14:textId="77777777" w:rsidTr="004A77DA">
        <w:trPr>
          <w:trHeight w:val="85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CD70" w14:textId="77777777" w:rsidR="0036068B" w:rsidRPr="0036068B" w:rsidRDefault="0036068B" w:rsidP="0036068B">
            <w:pPr>
              <w:spacing w:after="0" w:line="240" w:lineRule="auto"/>
              <w:ind w:left="-144"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5-</w:t>
            </w:r>
          </w:p>
        </w:tc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A35D3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</w:pP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>PHT-DE00-016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FCE53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proofErr w:type="spellStart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Dorso</w:t>
            </w:r>
            <w:proofErr w:type="spellEnd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 xml:space="preserve"> lumber </w:t>
            </w:r>
            <w:proofErr w:type="gramStart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corset( medium</w:t>
            </w:r>
            <w:proofErr w:type="gramEnd"/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B047D" w14:textId="77777777" w:rsidR="0036068B" w:rsidRPr="0036068B" w:rsidRDefault="0036068B" w:rsidP="0036068B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Cs w:val="24"/>
                <w:vertAlign w:val="subscript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China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83468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7886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6382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PCS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3117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25.00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2868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$197150.00</w:t>
            </w:r>
          </w:p>
        </w:tc>
      </w:tr>
      <w:tr w:rsidR="0036068B" w:rsidRPr="0036068B" w14:paraId="26A4AA98" w14:textId="77777777" w:rsidTr="004A77DA">
        <w:trPr>
          <w:trHeight w:val="206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36EF" w14:textId="77777777" w:rsidR="0036068B" w:rsidRPr="0036068B" w:rsidRDefault="0036068B" w:rsidP="0036068B">
            <w:pPr>
              <w:spacing w:after="0" w:line="240" w:lineRule="auto"/>
              <w:ind w:left="-144"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6-</w:t>
            </w:r>
          </w:p>
        </w:tc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62BD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</w:pP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>PHT-DE00-017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3C66C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proofErr w:type="spellStart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Dorso</w:t>
            </w:r>
            <w:proofErr w:type="spellEnd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 xml:space="preserve"> lumber corset </w:t>
            </w:r>
            <w:proofErr w:type="gramStart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( large</w:t>
            </w:r>
            <w:proofErr w:type="gramEnd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 xml:space="preserve"> 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00E4D" w14:textId="77777777" w:rsidR="0036068B" w:rsidRPr="0036068B" w:rsidRDefault="0036068B" w:rsidP="0036068B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Cs w:val="24"/>
                <w:vertAlign w:val="subscript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China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7D7D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10903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7CBE6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PCS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605D4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25.00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7699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$272575.00</w:t>
            </w:r>
          </w:p>
        </w:tc>
      </w:tr>
      <w:tr w:rsidR="0036068B" w:rsidRPr="0036068B" w14:paraId="684A0402" w14:textId="77777777" w:rsidTr="004A77DA">
        <w:trPr>
          <w:trHeight w:val="74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148FC" w14:textId="77777777" w:rsidR="0036068B" w:rsidRPr="0036068B" w:rsidRDefault="0036068B" w:rsidP="0036068B">
            <w:pPr>
              <w:spacing w:after="0" w:line="240" w:lineRule="auto"/>
              <w:ind w:left="-144" w:right="-11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7-</w:t>
            </w:r>
          </w:p>
        </w:tc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9B520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</w:pP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>PHT-DE00-018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74B4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proofErr w:type="spellStart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Dorso</w:t>
            </w:r>
            <w:proofErr w:type="spellEnd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 xml:space="preserve"> lumber </w:t>
            </w:r>
            <w:proofErr w:type="gramStart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( x</w:t>
            </w:r>
            <w:proofErr w:type="gramEnd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 xml:space="preserve"> large 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7DC68" w14:textId="77777777" w:rsidR="0036068B" w:rsidRPr="0036068B" w:rsidRDefault="0036068B" w:rsidP="0036068B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China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F5267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11429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92457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PCS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FF3D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25.00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94A3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$285725.00</w:t>
            </w:r>
          </w:p>
        </w:tc>
      </w:tr>
      <w:tr w:rsidR="0036068B" w:rsidRPr="0036068B" w14:paraId="640ADBAA" w14:textId="77777777" w:rsidTr="004A77DA">
        <w:trPr>
          <w:trHeight w:val="492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8B5E9" w14:textId="77777777" w:rsidR="0036068B" w:rsidRPr="0036068B" w:rsidRDefault="0036068B" w:rsidP="0036068B">
            <w:pPr>
              <w:spacing w:after="0" w:line="240" w:lineRule="auto"/>
              <w:ind w:left="-144"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8-</w:t>
            </w:r>
          </w:p>
        </w:tc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AF24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</w:pP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>PHT-DE00-019</w:t>
            </w:r>
          </w:p>
          <w:p w14:paraId="46C6EFE3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</w:pP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C250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proofErr w:type="spellStart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Dorso</w:t>
            </w:r>
            <w:proofErr w:type="spellEnd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 xml:space="preserve"> </w:t>
            </w:r>
            <w:proofErr w:type="gramStart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lumber  (</w:t>
            </w:r>
            <w:proofErr w:type="gramEnd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 xml:space="preserve"> xx large 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451A7" w14:textId="77777777" w:rsidR="0036068B" w:rsidRPr="0036068B" w:rsidRDefault="0036068B" w:rsidP="0036068B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Cs w:val="24"/>
                <w:vertAlign w:val="subscript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China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D3E4C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10232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BC026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PCS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76A23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25.00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B621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255800.00</w:t>
            </w:r>
            <w:r w:rsidRPr="0036068B"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  <w:t>$</w:t>
            </w:r>
          </w:p>
        </w:tc>
      </w:tr>
      <w:tr w:rsidR="0036068B" w:rsidRPr="0036068B" w14:paraId="754932B4" w14:textId="77777777" w:rsidTr="004A77DA">
        <w:trPr>
          <w:trHeight w:val="883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F422" w14:textId="77777777" w:rsidR="0036068B" w:rsidRPr="0036068B" w:rsidRDefault="0036068B" w:rsidP="0036068B">
            <w:pPr>
              <w:spacing w:after="0" w:line="240" w:lineRule="auto"/>
              <w:ind w:left="-144"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9-</w:t>
            </w:r>
          </w:p>
        </w:tc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77AFE" w14:textId="77777777" w:rsidR="0036068B" w:rsidRPr="0036068B" w:rsidRDefault="0036068B" w:rsidP="0036068B">
            <w:pPr>
              <w:spacing w:after="0" w:line="240" w:lineRule="auto"/>
              <w:ind w:right="-110"/>
              <w:rPr>
                <w:rFonts w:ascii="Times New Roman" w:eastAsia="Times New Roman" w:hAnsi="Times New Roman" w:cs="Calibri" w:hint="cs"/>
                <w:b/>
                <w:bCs/>
                <w:color w:val="000000"/>
                <w:szCs w:val="24"/>
                <w:vertAlign w:val="subscript"/>
                <w:lang w:bidi="ar-IQ"/>
              </w:rPr>
            </w:pPr>
          </w:p>
          <w:p w14:paraId="0B76366C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Calibri" w:hint="cs"/>
                <w:b/>
                <w:bCs/>
                <w:color w:val="000000"/>
                <w:szCs w:val="24"/>
                <w:vertAlign w:val="subscript"/>
              </w:rPr>
            </w:pP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>PHT-DE00-048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28009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</w:pPr>
            <w:r w:rsidRPr="0036068B"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  <w:t>-</w:t>
            </w: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 xml:space="preserve">  knee support with poly centric hinged splint &amp; two non - elastic </w:t>
            </w:r>
            <w:proofErr w:type="spellStart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>strups</w:t>
            </w:r>
            <w:proofErr w:type="spellEnd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 xml:space="preserve"> to stabilize the knee </w:t>
            </w:r>
            <w:proofErr w:type="spellStart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>side ways</w:t>
            </w:r>
            <w:proofErr w:type="spellEnd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 xml:space="preserve"> &amp;prevent hyperextension</w:t>
            </w:r>
          </w:p>
          <w:p w14:paraId="4DC6B8F4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  <w:rtl/>
              </w:rPr>
              <w:t>طلب</w:t>
            </w: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 xml:space="preserve"> (X large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240C1" w14:textId="77777777" w:rsidR="0036068B" w:rsidRPr="0036068B" w:rsidRDefault="0036068B" w:rsidP="0036068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rtl/>
                <w:lang w:bidi="ar-IQ"/>
              </w:rPr>
            </w:pPr>
          </w:p>
          <w:p w14:paraId="606B1D54" w14:textId="77777777" w:rsidR="0036068B" w:rsidRPr="0036068B" w:rsidRDefault="0036068B" w:rsidP="00360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China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10AF7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8754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6B57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PCS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8B8A1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30.00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FD208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$262620.00</w:t>
            </w:r>
          </w:p>
        </w:tc>
      </w:tr>
      <w:tr w:rsidR="0036068B" w:rsidRPr="0036068B" w14:paraId="3E437117" w14:textId="77777777" w:rsidTr="004A77DA">
        <w:trPr>
          <w:trHeight w:val="181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B0D44" w14:textId="77777777" w:rsidR="0036068B" w:rsidRPr="0036068B" w:rsidRDefault="0036068B" w:rsidP="0036068B">
            <w:pPr>
              <w:spacing w:after="0" w:line="240" w:lineRule="auto"/>
              <w:ind w:left="-144"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10-</w:t>
            </w:r>
          </w:p>
        </w:tc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B681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</w:pP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>PHT-HE00-005</w:t>
            </w:r>
          </w:p>
          <w:p w14:paraId="2D6E53AC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</w:pPr>
          </w:p>
          <w:p w14:paraId="7C8CBB08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</w:pP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2209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Arial" w:eastAsia="Times New Roman" w:hAnsi="Arial" w:cs="Simplified Arabic"/>
                <w:b/>
                <w:bCs/>
                <w:color w:val="000000"/>
                <w:szCs w:val="24"/>
                <w:vertAlign w:val="subscript"/>
              </w:rPr>
            </w:pPr>
            <w:r w:rsidRPr="0036068B">
              <w:rPr>
                <w:rFonts w:ascii="Arial" w:eastAsia="Times New Roman" w:hAnsi="Arial" w:cs="Simplified Arabic"/>
                <w:b/>
                <w:bCs/>
                <w:color w:val="000000"/>
                <w:szCs w:val="24"/>
                <w:vertAlign w:val="subscript"/>
              </w:rPr>
              <w:t xml:space="preserve">folding manual wheel chair classic with </w:t>
            </w:r>
            <w:proofErr w:type="spellStart"/>
            <w:r w:rsidRPr="0036068B">
              <w:rPr>
                <w:rFonts w:ascii="Arial" w:eastAsia="Times New Roman" w:hAnsi="Arial" w:cs="Simplified Arabic"/>
                <w:b/>
                <w:bCs/>
                <w:color w:val="000000"/>
                <w:szCs w:val="24"/>
                <w:vertAlign w:val="subscript"/>
              </w:rPr>
              <w:t>detachtable</w:t>
            </w:r>
            <w:proofErr w:type="spellEnd"/>
            <w:r w:rsidRPr="0036068B">
              <w:rPr>
                <w:rFonts w:ascii="Arial" w:eastAsia="Times New Roman" w:hAnsi="Arial" w:cs="Simplified Arabic"/>
                <w:b/>
                <w:bCs/>
                <w:color w:val="000000"/>
                <w:szCs w:val="24"/>
                <w:vertAlign w:val="subscript"/>
              </w:rPr>
              <w:t xml:space="preserve"> arm rest adult </w:t>
            </w:r>
            <w:proofErr w:type="gramStart"/>
            <w:r w:rsidRPr="0036068B">
              <w:rPr>
                <w:rFonts w:ascii="Arial" w:eastAsia="Times New Roman" w:hAnsi="Arial" w:cs="Simplified Arabic"/>
                <w:b/>
                <w:bCs/>
                <w:color w:val="000000"/>
                <w:szCs w:val="24"/>
                <w:vertAlign w:val="subscript"/>
              </w:rPr>
              <w:t>size :</w:t>
            </w:r>
            <w:proofErr w:type="gramEnd"/>
            <w:r w:rsidRPr="0036068B">
              <w:rPr>
                <w:rFonts w:ascii="Arial" w:eastAsia="Times New Roman" w:hAnsi="Arial" w:cs="Simplified Arabic"/>
                <w:b/>
                <w:bCs/>
                <w:color w:val="000000"/>
                <w:szCs w:val="24"/>
                <w:vertAlign w:val="subscript"/>
              </w:rPr>
              <w:t xml:space="preserve"> folding transit wheel chair with manual side break . Detachable arms </w:t>
            </w:r>
            <w:proofErr w:type="gramStart"/>
            <w:r w:rsidRPr="0036068B">
              <w:rPr>
                <w:rFonts w:ascii="Arial" w:eastAsia="Times New Roman" w:hAnsi="Arial" w:cs="Simplified Arabic"/>
                <w:b/>
                <w:bCs/>
                <w:color w:val="000000"/>
                <w:szCs w:val="24"/>
                <w:vertAlign w:val="subscript"/>
              </w:rPr>
              <w:t>rests .</w:t>
            </w:r>
            <w:proofErr w:type="gramEnd"/>
            <w:r w:rsidRPr="0036068B">
              <w:rPr>
                <w:rFonts w:ascii="Arial" w:eastAsia="Times New Roman" w:hAnsi="Arial" w:cs="Simplified Arabic"/>
                <w:b/>
                <w:bCs/>
                <w:color w:val="000000"/>
                <w:szCs w:val="24"/>
                <w:vertAlign w:val="subscript"/>
              </w:rPr>
              <w:t xml:space="preserve"> Frame constructed from chrome-plated steel </w:t>
            </w:r>
            <w:proofErr w:type="gramStart"/>
            <w:r w:rsidRPr="0036068B">
              <w:rPr>
                <w:rFonts w:ascii="Arial" w:eastAsia="Times New Roman" w:hAnsi="Arial" w:cs="Simplified Arabic"/>
                <w:b/>
                <w:bCs/>
                <w:color w:val="000000"/>
                <w:szCs w:val="24"/>
                <w:vertAlign w:val="subscript"/>
              </w:rPr>
              <w:t>tube .</w:t>
            </w:r>
            <w:proofErr w:type="gramEnd"/>
            <w:r w:rsidRPr="0036068B">
              <w:rPr>
                <w:rFonts w:ascii="Arial" w:eastAsia="Times New Roman" w:hAnsi="Arial" w:cs="Simplified Arabic"/>
                <w:b/>
                <w:bCs/>
                <w:color w:val="000000"/>
                <w:szCs w:val="24"/>
                <w:vertAlign w:val="subscript"/>
              </w:rPr>
              <w:t xml:space="preserve"> </w:t>
            </w:r>
            <w:proofErr w:type="gramStart"/>
            <w:r w:rsidRPr="0036068B">
              <w:rPr>
                <w:rFonts w:ascii="Arial" w:eastAsia="Times New Roman" w:hAnsi="Arial" w:cs="Simplified Arabic"/>
                <w:b/>
                <w:bCs/>
                <w:color w:val="000000"/>
                <w:szCs w:val="24"/>
                <w:vertAlign w:val="subscript"/>
              </w:rPr>
              <w:t>Swinging ,</w:t>
            </w:r>
            <w:proofErr w:type="gramEnd"/>
            <w:r w:rsidRPr="0036068B">
              <w:rPr>
                <w:rFonts w:ascii="Arial" w:eastAsia="Times New Roman" w:hAnsi="Arial" w:cs="Simplified Arabic"/>
                <w:b/>
                <w:bCs/>
                <w:color w:val="000000"/>
                <w:szCs w:val="24"/>
                <w:vertAlign w:val="subscript"/>
              </w:rPr>
              <w:t xml:space="preserve"> elevating , detachable and height adjustable foot rests , backrest and seat from reinforced nylons, large rear wheel is pneumatic and small wheel is solid - rubber type manual side brake .                                                                                   -  Seat height 50 - 55 </w:t>
            </w:r>
            <w:proofErr w:type="gramStart"/>
            <w:r w:rsidRPr="0036068B">
              <w:rPr>
                <w:rFonts w:ascii="Arial" w:eastAsia="Times New Roman" w:hAnsi="Arial" w:cs="Simplified Arabic"/>
                <w:b/>
                <w:bCs/>
                <w:color w:val="000000"/>
                <w:szCs w:val="24"/>
                <w:vertAlign w:val="subscript"/>
              </w:rPr>
              <w:t>cm  /</w:t>
            </w:r>
            <w:proofErr w:type="gramEnd"/>
            <w:r w:rsidRPr="0036068B">
              <w:rPr>
                <w:rFonts w:ascii="Arial" w:eastAsia="Times New Roman" w:hAnsi="Arial" w:cs="Simplified Arabic"/>
                <w:b/>
                <w:bCs/>
                <w:color w:val="000000"/>
                <w:szCs w:val="24"/>
                <w:vertAlign w:val="subscript"/>
              </w:rPr>
              <w:t xml:space="preserve"> Seat depth 44 - 48 cm / Seat width 50 - 55 cm / Arm rest height 20 - 24 cm / Back rest height 40 cm / Seat cushion 3 cm /  Driving wheel size ( 20 - 24 ) inch</w:t>
            </w:r>
          </w:p>
          <w:p w14:paraId="40567E20" w14:textId="77777777" w:rsidR="0036068B" w:rsidRPr="0036068B" w:rsidRDefault="0036068B" w:rsidP="0036068B">
            <w:pPr>
              <w:spacing w:after="0" w:line="240" w:lineRule="auto"/>
              <w:ind w:right="-110"/>
              <w:jc w:val="right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156B5" w14:textId="77777777" w:rsidR="0036068B" w:rsidRPr="0036068B" w:rsidRDefault="0036068B" w:rsidP="0036068B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Cs w:val="24"/>
                <w:vertAlign w:val="subscript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China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849B9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22059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3498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PCS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84C3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110.00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0E2A3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2426490.00</w:t>
            </w:r>
            <w:r w:rsidRPr="0036068B"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  <w:t>$</w:t>
            </w:r>
          </w:p>
        </w:tc>
      </w:tr>
      <w:tr w:rsidR="0036068B" w:rsidRPr="0036068B" w14:paraId="0920CAC5" w14:textId="77777777" w:rsidTr="004A77DA">
        <w:trPr>
          <w:trHeight w:val="181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4C28" w14:textId="77777777" w:rsidR="0036068B" w:rsidRPr="0036068B" w:rsidRDefault="0036068B" w:rsidP="0036068B">
            <w:pPr>
              <w:spacing w:after="0" w:line="240" w:lineRule="auto"/>
              <w:ind w:left="180" w:right="-11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11</w:t>
            </w:r>
            <w:r w:rsidRPr="0036068B"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  <w:t xml:space="preserve">-       </w:t>
            </w:r>
          </w:p>
          <w:p w14:paraId="55B47B56" w14:textId="77777777" w:rsidR="0036068B" w:rsidRPr="0036068B" w:rsidRDefault="0036068B" w:rsidP="0036068B">
            <w:pPr>
              <w:spacing w:after="0" w:line="240" w:lineRule="auto"/>
              <w:ind w:left="180" w:right="-11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lang w:bidi="ar-IQ"/>
              </w:rPr>
            </w:pPr>
          </w:p>
          <w:p w14:paraId="07EC8629" w14:textId="77777777" w:rsidR="0036068B" w:rsidRPr="0036068B" w:rsidRDefault="0036068B" w:rsidP="0036068B">
            <w:pPr>
              <w:spacing w:after="0" w:line="240" w:lineRule="auto"/>
              <w:ind w:left="180"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</w:p>
          <w:p w14:paraId="17E3864C" w14:textId="77777777" w:rsidR="0036068B" w:rsidRPr="0036068B" w:rsidRDefault="0036068B" w:rsidP="0036068B">
            <w:pPr>
              <w:spacing w:after="0" w:line="240" w:lineRule="auto"/>
              <w:ind w:left="180"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</w:p>
          <w:p w14:paraId="0EA3DC51" w14:textId="77777777" w:rsidR="0036068B" w:rsidRPr="0036068B" w:rsidRDefault="0036068B" w:rsidP="0036068B">
            <w:pPr>
              <w:spacing w:after="0" w:line="240" w:lineRule="auto"/>
              <w:ind w:left="180"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</w:p>
          <w:p w14:paraId="3F47C693" w14:textId="77777777" w:rsidR="0036068B" w:rsidRPr="0036068B" w:rsidRDefault="0036068B" w:rsidP="0036068B">
            <w:pPr>
              <w:spacing w:after="0" w:line="240" w:lineRule="auto"/>
              <w:ind w:left="180"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</w:p>
        </w:tc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C341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</w:pP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>PHT-HE00-006</w:t>
            </w:r>
          </w:p>
          <w:p w14:paraId="08E463E4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Calibri" w:hint="cs"/>
                <w:b/>
                <w:bCs/>
                <w:color w:val="000000"/>
                <w:szCs w:val="24"/>
                <w:vertAlign w:val="subscript"/>
                <w:lang w:bidi="ar-IQ"/>
              </w:rPr>
            </w:pP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8DC0C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 xml:space="preserve">folding manual wheel chair classic with </w:t>
            </w:r>
            <w:proofErr w:type="spellStart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>detachtable</w:t>
            </w:r>
            <w:proofErr w:type="spellEnd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 xml:space="preserve"> arm rest child </w:t>
            </w:r>
            <w:proofErr w:type="gramStart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>size :</w:t>
            </w:r>
            <w:proofErr w:type="gramEnd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 xml:space="preserve">  folding transit wheel chair with manual side break . Detachable arms </w:t>
            </w:r>
            <w:proofErr w:type="gramStart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>rests .</w:t>
            </w:r>
            <w:proofErr w:type="gramEnd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 xml:space="preserve"> Frame constructed from chrome-plated steel </w:t>
            </w:r>
            <w:proofErr w:type="gramStart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>tube .</w:t>
            </w:r>
            <w:proofErr w:type="gramEnd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 xml:space="preserve"> </w:t>
            </w:r>
            <w:proofErr w:type="gramStart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>Swinging ,</w:t>
            </w:r>
            <w:proofErr w:type="gramEnd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 xml:space="preserve"> elevating , detachable and height adjustable foot rests , backrest and seat from reinforced nylons, large rear wheel is pneumatic and small wheel is solid - rubber type manual side brake .                                                                                   -  Seat height 38 - 45 </w:t>
            </w:r>
            <w:proofErr w:type="gramStart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>cm  /</w:t>
            </w:r>
            <w:proofErr w:type="gramEnd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 xml:space="preserve"> Seat depth 26 - 38 cm / Seat </w:t>
            </w: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lastRenderedPageBreak/>
              <w:t>width 35 - 45 cm / Arm rest height 18 cm / Back rest height 35 - 40 cm / Driving wheel size ( 20 - 24 ) inch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E975E" w14:textId="77777777" w:rsidR="0036068B" w:rsidRPr="0036068B" w:rsidRDefault="0036068B" w:rsidP="0036068B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Cs w:val="24"/>
                <w:vertAlign w:val="subscript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lastRenderedPageBreak/>
              <w:t>China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1D747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8235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8860" w14:textId="77777777" w:rsidR="0036068B" w:rsidRPr="0036068B" w:rsidRDefault="0036068B" w:rsidP="0036068B">
            <w:pPr>
              <w:spacing w:after="0" w:line="240" w:lineRule="auto"/>
              <w:ind w:right="-110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 xml:space="preserve">PCS  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8C97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100.00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63BCC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$823500.00</w:t>
            </w:r>
          </w:p>
        </w:tc>
      </w:tr>
      <w:tr w:rsidR="0036068B" w:rsidRPr="0036068B" w14:paraId="304332FB" w14:textId="77777777" w:rsidTr="004A77DA">
        <w:trPr>
          <w:trHeight w:val="2684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9563" w14:textId="77777777" w:rsidR="0036068B" w:rsidRPr="0036068B" w:rsidRDefault="0036068B" w:rsidP="0036068B">
            <w:pPr>
              <w:spacing w:after="0" w:line="240" w:lineRule="auto"/>
              <w:ind w:left="180" w:right="-110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</w:p>
          <w:p w14:paraId="52E2C06E" w14:textId="77777777" w:rsidR="0036068B" w:rsidRPr="0036068B" w:rsidRDefault="0036068B" w:rsidP="0036068B">
            <w:pPr>
              <w:spacing w:after="0" w:line="240" w:lineRule="auto"/>
              <w:ind w:left="180" w:right="-110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12-</w:t>
            </w:r>
          </w:p>
          <w:p w14:paraId="5FFD2CCD" w14:textId="77777777" w:rsidR="0036068B" w:rsidRPr="0036068B" w:rsidRDefault="0036068B" w:rsidP="0036068B">
            <w:pPr>
              <w:spacing w:after="0" w:line="240" w:lineRule="auto"/>
              <w:ind w:left="180" w:right="-110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lang w:bidi="ar-IQ"/>
              </w:rPr>
            </w:pPr>
          </w:p>
          <w:p w14:paraId="0EACA372" w14:textId="77777777" w:rsidR="0036068B" w:rsidRPr="0036068B" w:rsidRDefault="0036068B" w:rsidP="0036068B">
            <w:pPr>
              <w:spacing w:after="0" w:line="240" w:lineRule="auto"/>
              <w:ind w:left="180" w:right="-110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</w:p>
          <w:p w14:paraId="10070045" w14:textId="77777777" w:rsidR="0036068B" w:rsidRPr="0036068B" w:rsidRDefault="0036068B" w:rsidP="0036068B">
            <w:pPr>
              <w:spacing w:after="0" w:line="240" w:lineRule="auto"/>
              <w:ind w:left="180" w:right="-110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</w:p>
          <w:p w14:paraId="77A1FEDA" w14:textId="77777777" w:rsidR="0036068B" w:rsidRPr="0036068B" w:rsidRDefault="0036068B" w:rsidP="0036068B">
            <w:pPr>
              <w:spacing w:after="0" w:line="240" w:lineRule="auto"/>
              <w:ind w:left="180" w:right="-110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</w:p>
        </w:tc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ADC58" w14:textId="77777777" w:rsidR="0036068B" w:rsidRPr="0036068B" w:rsidRDefault="0036068B" w:rsidP="0036068B">
            <w:pPr>
              <w:spacing w:after="0" w:line="240" w:lineRule="auto"/>
              <w:ind w:right="-110"/>
              <w:jc w:val="right"/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</w:pP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>PHT-HE17—013</w:t>
            </w:r>
          </w:p>
          <w:p w14:paraId="47A3EC38" w14:textId="77777777" w:rsidR="0036068B" w:rsidRPr="0036068B" w:rsidRDefault="0036068B" w:rsidP="0036068B">
            <w:pPr>
              <w:spacing w:after="0" w:line="240" w:lineRule="auto"/>
              <w:ind w:right="-110"/>
              <w:jc w:val="right"/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</w:pP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 xml:space="preserve">   </w:t>
            </w:r>
          </w:p>
          <w:p w14:paraId="76A9E86C" w14:textId="77777777" w:rsidR="0036068B" w:rsidRPr="0036068B" w:rsidRDefault="0036068B" w:rsidP="0036068B">
            <w:pPr>
              <w:spacing w:after="0" w:line="240" w:lineRule="auto"/>
              <w:ind w:right="-110"/>
              <w:jc w:val="right"/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</w:pPr>
          </w:p>
          <w:p w14:paraId="6F466D65" w14:textId="77777777" w:rsidR="0036068B" w:rsidRPr="0036068B" w:rsidRDefault="0036068B" w:rsidP="0036068B">
            <w:pPr>
              <w:spacing w:after="0" w:line="240" w:lineRule="auto"/>
              <w:ind w:right="-110"/>
              <w:jc w:val="right"/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</w:pP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FA6C3" w14:textId="77777777" w:rsidR="0036068B" w:rsidRPr="0036068B" w:rsidRDefault="0036068B" w:rsidP="0036068B">
            <w:pPr>
              <w:bidi w:val="0"/>
              <w:spacing w:after="0" w:line="240" w:lineRule="auto"/>
              <w:ind w:right="-110"/>
              <w:rPr>
                <w:rFonts w:ascii="Times New Roman" w:eastAsia="Times New Roman" w:hAnsi="Times New Roman" w:cs="Calibri"/>
                <w:b/>
                <w:bCs/>
                <w:color w:val="000000"/>
                <w:vertAlign w:val="subscript"/>
              </w:rPr>
            </w:pP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vertAlign w:val="subscript"/>
              </w:rPr>
              <w:t xml:space="preserve">Cerebral palsy </w:t>
            </w:r>
            <w:proofErr w:type="gramStart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vertAlign w:val="subscript"/>
              </w:rPr>
              <w:t>wheelchair :</w:t>
            </w:r>
            <w:proofErr w:type="gramEnd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vertAlign w:val="subscript"/>
              </w:rPr>
              <w:t xml:space="preserve">                                             - Ultra lightweight aluminum alloy frame.                       - Epoxy powder coated frame.                                         - Detachable arm rest.                                                      - </w:t>
            </w:r>
            <w:proofErr w:type="spellStart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vertAlign w:val="subscript"/>
              </w:rPr>
              <w:t>Deatachable</w:t>
            </w:r>
            <w:proofErr w:type="spellEnd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vertAlign w:val="subscript"/>
              </w:rPr>
              <w:t xml:space="preserve"> foot rest.                                                    - Height adjustable arm rest.                                           - Elevated and swinging foot rest.                                  - Elevated foot rest to elevate leg angle.                      - Height adjustable and detachable head rest.             - Hydraulic reclining high back for quite comfortable posture.                                                                              - Hydraulic adjustable seat angle.                                  </w:t>
            </w:r>
            <w:r w:rsidRPr="0036068B">
              <w:rPr>
                <w:rFonts w:ascii="Calibri" w:eastAsia="Times New Roman" w:hAnsi="Calibri" w:cs="Calibri" w:hint="cs"/>
                <w:b/>
                <w:bCs/>
                <w:vertAlign w:val="subscript"/>
                <w:rtl/>
                <w:lang w:bidi="ar-IQ"/>
              </w:rPr>
              <w:t xml:space="preserve">    </w:t>
            </w: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vertAlign w:val="subscript"/>
              </w:rPr>
              <w:t xml:space="preserve"> - Detachable back and seat pad.                                     - Anti Wheels for better safety and stability.                  - Extra cushion upholstery to under </w:t>
            </w:r>
            <w:proofErr w:type="spellStart"/>
            <w:proofErr w:type="gramStart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vertAlign w:val="subscript"/>
              </w:rPr>
              <w:t>arm,,</w:t>
            </w:r>
            <w:proofErr w:type="gramEnd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vertAlign w:val="subscript"/>
              </w:rPr>
              <w:t>head</w:t>
            </w:r>
            <w:proofErr w:type="spellEnd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vertAlign w:val="subscript"/>
              </w:rPr>
              <w:t xml:space="preserve"> and leg.                                                                                       - folding action.                                                                  - Lever and paddle brakes.              </w:t>
            </w:r>
          </w:p>
          <w:p w14:paraId="4E0D7668" w14:textId="77777777" w:rsidR="0036068B" w:rsidRPr="0036068B" w:rsidRDefault="0036068B" w:rsidP="0036068B">
            <w:pPr>
              <w:bidi w:val="0"/>
              <w:spacing w:after="0" w:line="240" w:lineRule="auto"/>
              <w:ind w:right="-110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vertAlign w:val="subscript"/>
              </w:rPr>
              <w:t>- Safety belt.                                                                       - Maintenance free rear solid wheels.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5F73" w14:textId="77777777" w:rsidR="0036068B" w:rsidRPr="0036068B" w:rsidRDefault="0036068B" w:rsidP="0036068B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Cs w:val="24"/>
                <w:vertAlign w:val="subscript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China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EBFA7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2695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53B1" w14:textId="77777777" w:rsidR="0036068B" w:rsidRPr="0036068B" w:rsidRDefault="0036068B" w:rsidP="0036068B">
            <w:pPr>
              <w:spacing w:after="0" w:line="240" w:lineRule="auto"/>
              <w:ind w:right="-110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 xml:space="preserve">PCS  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8809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204.00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DC032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549780.00$</w:t>
            </w:r>
          </w:p>
        </w:tc>
      </w:tr>
      <w:tr w:rsidR="0036068B" w:rsidRPr="0036068B" w14:paraId="01882E87" w14:textId="77777777" w:rsidTr="004A77DA">
        <w:trPr>
          <w:trHeight w:val="181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7817B" w14:textId="77777777" w:rsidR="0036068B" w:rsidRPr="0036068B" w:rsidRDefault="0036068B" w:rsidP="0036068B">
            <w:pPr>
              <w:spacing w:after="0" w:line="240" w:lineRule="auto"/>
              <w:ind w:left="180" w:right="-110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13-</w:t>
            </w:r>
          </w:p>
        </w:tc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F0B4C" w14:textId="77777777" w:rsidR="0036068B" w:rsidRPr="0036068B" w:rsidRDefault="0036068B" w:rsidP="0036068B">
            <w:pPr>
              <w:spacing w:after="0" w:line="240" w:lineRule="auto"/>
              <w:ind w:right="-110"/>
              <w:jc w:val="right"/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</w:pP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 xml:space="preserve"> PHT-DS00-001</w:t>
            </w:r>
          </w:p>
          <w:p w14:paraId="2A61449E" w14:textId="77777777" w:rsidR="0036068B" w:rsidRPr="0036068B" w:rsidRDefault="0036068B" w:rsidP="0036068B">
            <w:pPr>
              <w:spacing w:after="0" w:line="240" w:lineRule="auto"/>
              <w:ind w:right="-110"/>
              <w:jc w:val="right"/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</w:pP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 xml:space="preserve">  </w:t>
            </w:r>
          </w:p>
          <w:p w14:paraId="70922B5A" w14:textId="77777777" w:rsidR="0036068B" w:rsidRPr="0036068B" w:rsidRDefault="0036068B" w:rsidP="0036068B">
            <w:pPr>
              <w:spacing w:after="0" w:line="240" w:lineRule="auto"/>
              <w:ind w:right="-110"/>
              <w:jc w:val="right"/>
              <w:rPr>
                <w:rFonts w:ascii="Times New Roman" w:eastAsia="Times New Roman" w:hAnsi="Times New Roman" w:cs="Calibri" w:hint="cs"/>
                <w:b/>
                <w:bCs/>
                <w:color w:val="000000"/>
                <w:szCs w:val="24"/>
                <w:vertAlign w:val="subscript"/>
                <w:lang w:bidi="ar-IQ"/>
              </w:rPr>
            </w:pP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60040" w14:textId="77777777" w:rsidR="0036068B" w:rsidRPr="0036068B" w:rsidRDefault="0036068B" w:rsidP="0036068B">
            <w:pPr>
              <w:spacing w:after="0" w:line="240" w:lineRule="auto"/>
              <w:ind w:right="-110"/>
              <w:jc w:val="right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 xml:space="preserve">Adjustable folding walking </w:t>
            </w:r>
            <w:proofErr w:type="spellStart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>rolator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6819" w14:textId="77777777" w:rsidR="0036068B" w:rsidRPr="0036068B" w:rsidRDefault="0036068B" w:rsidP="0036068B">
            <w:pPr>
              <w:spacing w:after="0" w:line="240" w:lineRule="auto"/>
              <w:ind w:right="-110"/>
              <w:jc w:val="right"/>
              <w:rPr>
                <w:rFonts w:ascii="Times New Roman" w:eastAsia="Times New Roman" w:hAnsi="Times New Roman" w:cs="Simplified Arabic"/>
                <w:b/>
                <w:bCs/>
                <w:szCs w:val="24"/>
                <w:vertAlign w:val="subscript"/>
              </w:rPr>
            </w:pPr>
            <w:r w:rsidRPr="0036068B"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  <w:t xml:space="preserve"> </w:t>
            </w: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China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A608C" w14:textId="77777777" w:rsidR="0036068B" w:rsidRPr="0036068B" w:rsidRDefault="0036068B" w:rsidP="0036068B">
            <w:pPr>
              <w:spacing w:after="0" w:line="240" w:lineRule="auto"/>
              <w:ind w:right="-110"/>
              <w:jc w:val="right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1473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B00D" w14:textId="77777777" w:rsidR="0036068B" w:rsidRPr="0036068B" w:rsidRDefault="0036068B" w:rsidP="0036068B">
            <w:pPr>
              <w:spacing w:after="0" w:line="240" w:lineRule="auto"/>
              <w:ind w:right="-110"/>
              <w:jc w:val="right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 xml:space="preserve">PCS  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D0B8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70.00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FEF31" w14:textId="77777777" w:rsidR="0036068B" w:rsidRPr="0036068B" w:rsidRDefault="0036068B" w:rsidP="0036068B">
            <w:pPr>
              <w:spacing w:after="0" w:line="240" w:lineRule="auto"/>
              <w:ind w:right="-110"/>
              <w:jc w:val="right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$103110.00</w:t>
            </w:r>
          </w:p>
        </w:tc>
      </w:tr>
      <w:tr w:rsidR="0036068B" w:rsidRPr="0036068B" w14:paraId="00369F8E" w14:textId="77777777" w:rsidTr="004A77DA">
        <w:trPr>
          <w:trHeight w:val="1027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DB11B" w14:textId="77777777" w:rsidR="0036068B" w:rsidRPr="0036068B" w:rsidRDefault="0036068B" w:rsidP="0036068B">
            <w:pPr>
              <w:spacing w:after="0" w:line="240" w:lineRule="auto"/>
              <w:ind w:left="180" w:right="-110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proofErr w:type="gramStart"/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14  -</w:t>
            </w:r>
            <w:proofErr w:type="gramEnd"/>
          </w:p>
        </w:tc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03E43" w14:textId="77777777" w:rsidR="0036068B" w:rsidRPr="0036068B" w:rsidRDefault="0036068B" w:rsidP="0036068B">
            <w:pPr>
              <w:spacing w:after="0" w:line="240" w:lineRule="auto"/>
              <w:ind w:right="-110"/>
              <w:jc w:val="right"/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</w:pP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 xml:space="preserve"> PHT-DE17-010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17365" w14:textId="77777777" w:rsidR="0036068B" w:rsidRPr="0036068B" w:rsidRDefault="0036068B" w:rsidP="0036068B">
            <w:pPr>
              <w:spacing w:after="0" w:line="240" w:lineRule="auto"/>
              <w:ind w:right="-110"/>
              <w:jc w:val="right"/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</w:pPr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 xml:space="preserve">Adjustable folding </w:t>
            </w:r>
            <w:proofErr w:type="gramStart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>walking  frame</w:t>
            </w:r>
            <w:proofErr w:type="gramEnd"/>
            <w:r w:rsidRPr="0036068B">
              <w:rPr>
                <w:rFonts w:ascii="Times New Roman" w:eastAsia="Times New Roman" w:hAnsi="Times New Roman" w:cs="Calibri"/>
                <w:b/>
                <w:bCs/>
                <w:color w:val="000000"/>
                <w:szCs w:val="24"/>
                <w:vertAlign w:val="subscript"/>
              </w:rPr>
              <w:t xml:space="preserve"> for child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C8A0" w14:textId="77777777" w:rsidR="0036068B" w:rsidRPr="0036068B" w:rsidRDefault="0036068B" w:rsidP="0036068B">
            <w:pPr>
              <w:spacing w:after="0" w:line="240" w:lineRule="auto"/>
              <w:ind w:right="-110"/>
              <w:jc w:val="right"/>
              <w:rPr>
                <w:rFonts w:ascii="Calibri" w:eastAsia="Times New Roman" w:hAnsi="Calibri" w:cs="Calibri" w:hint="cs"/>
                <w:b/>
                <w:bCs/>
                <w:szCs w:val="24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 xml:space="preserve">China          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1814A" w14:textId="77777777" w:rsidR="0036068B" w:rsidRPr="0036068B" w:rsidRDefault="0036068B" w:rsidP="0036068B">
            <w:pPr>
              <w:spacing w:after="0" w:line="240" w:lineRule="auto"/>
              <w:ind w:right="-110"/>
              <w:jc w:val="right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2916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99B39" w14:textId="77777777" w:rsidR="0036068B" w:rsidRPr="0036068B" w:rsidRDefault="0036068B" w:rsidP="0036068B">
            <w:pPr>
              <w:spacing w:after="0" w:line="240" w:lineRule="auto"/>
              <w:ind w:right="-110"/>
              <w:jc w:val="right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 xml:space="preserve">PCS  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9B0B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18.00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CDDD2" w14:textId="77777777" w:rsidR="0036068B" w:rsidRPr="0036068B" w:rsidRDefault="0036068B" w:rsidP="0036068B">
            <w:pPr>
              <w:spacing w:after="0" w:line="240" w:lineRule="auto"/>
              <w:ind w:right="-110"/>
              <w:jc w:val="right"/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</w:pPr>
            <w:r w:rsidRPr="0036068B">
              <w:rPr>
                <w:rFonts w:ascii="Calibri" w:eastAsia="Times New Roman" w:hAnsi="Calibri" w:cs="Calibri"/>
                <w:b/>
                <w:bCs/>
                <w:szCs w:val="24"/>
                <w:vertAlign w:val="subscript"/>
                <w:lang w:bidi="ar-IQ"/>
              </w:rPr>
              <w:t>$52488.00</w:t>
            </w:r>
          </w:p>
        </w:tc>
      </w:tr>
      <w:tr w:rsidR="0036068B" w:rsidRPr="0036068B" w14:paraId="5B2CC594" w14:textId="77777777" w:rsidTr="004A77DA">
        <w:trPr>
          <w:gridBefore w:val="2"/>
          <w:gridAfter w:val="2"/>
          <w:wBefore w:w="343" w:type="pct"/>
          <w:wAfter w:w="895" w:type="pct"/>
          <w:trHeight w:val="181"/>
          <w:jc w:val="center"/>
        </w:trPr>
        <w:tc>
          <w:tcPr>
            <w:tcW w:w="3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3AB08" w14:textId="77777777" w:rsidR="0036068B" w:rsidRPr="0036068B" w:rsidRDefault="0036068B" w:rsidP="0036068B">
            <w:pPr>
              <w:spacing w:after="0" w:line="240" w:lineRule="auto"/>
              <w:rPr>
                <w:rFonts w:ascii="Times New Roman" w:eastAsia="Times New Roman" w:hAnsi="Times New Roman" w:cs="Simplified Arabic"/>
                <w:sz w:val="18"/>
                <w:szCs w:val="20"/>
                <w:lang w:bidi="ar-IQ"/>
              </w:rPr>
            </w:pPr>
            <w:r w:rsidRPr="0036068B">
              <w:rPr>
                <w:rFonts w:ascii="Calibri" w:eastAsia="Times New Roman" w:hAnsi="Calibri" w:cs="Calibri" w:hint="cs"/>
                <w:b/>
                <w:bCs/>
                <w:sz w:val="18"/>
                <w:szCs w:val="20"/>
                <w:rtl/>
                <w:lang w:bidi="ar-IQ"/>
              </w:rPr>
              <w:t>5703816,00</w:t>
            </w:r>
            <w:r w:rsidRPr="0036068B">
              <w:rPr>
                <w:rFonts w:ascii="Calibri" w:eastAsia="Times New Roman" w:hAnsi="Calibri" w:cs="Calibri"/>
                <w:b/>
                <w:bCs/>
                <w:sz w:val="18"/>
                <w:szCs w:val="20"/>
                <w:lang w:bidi="ar-IQ"/>
              </w:rPr>
              <w:t xml:space="preserve">      $</w:t>
            </w:r>
            <w:r w:rsidRPr="0036068B">
              <w:rPr>
                <w:rFonts w:ascii="Calibri" w:eastAsia="Times New Roman" w:hAnsi="Calibri" w:cs="Calibri" w:hint="cs"/>
                <w:b/>
                <w:bCs/>
                <w:sz w:val="18"/>
                <w:szCs w:val="20"/>
                <w:rtl/>
                <w:lang w:bidi="ar-IQ"/>
              </w:rPr>
              <w:t>خمس ملايين وسبعمائة وثلاثة الاف وثمنمائة وستة عشر دولار امريكي فقط</w:t>
            </w:r>
            <w:r w:rsidRPr="0036068B">
              <w:rPr>
                <w:rFonts w:ascii="Calibri" w:eastAsia="Times New Roman" w:hAnsi="Calibri" w:cs="Calibri"/>
                <w:b/>
                <w:bCs/>
                <w:sz w:val="18"/>
                <w:szCs w:val="20"/>
                <w:rtl/>
                <w:lang w:bidi="ar-IQ"/>
              </w:rPr>
              <w:t xml:space="preserve"> واصل مخازن كيماديا- الدباش</w:t>
            </w:r>
            <w:r w:rsidRPr="0036068B">
              <w:rPr>
                <w:rFonts w:ascii="Times New Roman" w:eastAsia="Times New Roman" w:hAnsi="Times New Roman" w:cs="Simplified Arabic" w:hint="cs"/>
                <w:sz w:val="18"/>
                <w:szCs w:val="20"/>
                <w:rtl/>
                <w:lang w:bidi="ar-IQ"/>
              </w:rPr>
              <w:t xml:space="preserve"> </w:t>
            </w:r>
            <w:proofErr w:type="spellStart"/>
            <w:r w:rsidRPr="0036068B">
              <w:rPr>
                <w:rFonts w:ascii="Times New Roman" w:eastAsia="Times New Roman" w:hAnsi="Times New Roman" w:cs="Simplified Arabic"/>
                <w:sz w:val="18"/>
                <w:szCs w:val="20"/>
                <w:lang w:bidi="ar-IQ"/>
              </w:rPr>
              <w:t>Cip</w:t>
            </w:r>
            <w:proofErr w:type="spellEnd"/>
          </w:p>
          <w:p w14:paraId="1E151E56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20"/>
                <w:vertAlign w:val="subscript"/>
              </w:rPr>
            </w:pPr>
          </w:p>
        </w:tc>
        <w:tc>
          <w:tcPr>
            <w:tcW w:w="6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9599" w14:textId="77777777" w:rsidR="0036068B" w:rsidRPr="0036068B" w:rsidRDefault="0036068B" w:rsidP="0036068B">
            <w:pPr>
              <w:spacing w:after="0" w:line="240" w:lineRule="auto"/>
              <w:ind w:right="-110"/>
              <w:jc w:val="center"/>
              <w:rPr>
                <w:rFonts w:ascii="Calibri" w:eastAsia="Times New Roman" w:hAnsi="Calibri" w:cs="Calibri" w:hint="cs"/>
                <w:b/>
                <w:bCs/>
                <w:sz w:val="18"/>
                <w:szCs w:val="20"/>
                <w:vertAlign w:val="subscript"/>
                <w:rtl/>
                <w:lang w:bidi="ar-IQ"/>
              </w:rPr>
            </w:pPr>
            <w:r w:rsidRPr="0036068B">
              <w:rPr>
                <w:rFonts w:ascii="Calibri" w:eastAsia="Times New Roman" w:hAnsi="Calibri" w:cs="Calibri" w:hint="cs"/>
                <w:b/>
                <w:bCs/>
                <w:sz w:val="18"/>
                <w:szCs w:val="20"/>
                <w:rtl/>
                <w:lang w:bidi="ar-IQ"/>
              </w:rPr>
              <w:t>ا</w:t>
            </w:r>
            <w:r w:rsidRPr="0036068B">
              <w:rPr>
                <w:rFonts w:ascii="Calibri" w:eastAsia="Times New Roman" w:hAnsi="Calibri" w:cs="Calibri"/>
                <w:b/>
                <w:bCs/>
                <w:sz w:val="18"/>
                <w:szCs w:val="20"/>
                <w:rtl/>
                <w:lang w:bidi="ar-IQ"/>
              </w:rPr>
              <w:t>لمبلغ الكلي:</w:t>
            </w:r>
            <w:r w:rsidRPr="0036068B">
              <w:rPr>
                <w:rFonts w:ascii="Calibri" w:eastAsia="Times New Roman" w:hAnsi="Calibri" w:cs="Calibri"/>
                <w:b/>
                <w:bCs/>
                <w:sz w:val="18"/>
                <w:szCs w:val="20"/>
                <w:lang w:bidi="ar-IQ"/>
              </w:rPr>
              <w:t xml:space="preserve">  </w:t>
            </w:r>
          </w:p>
        </w:tc>
      </w:tr>
    </w:tbl>
    <w:p w14:paraId="19AEF88F" w14:textId="77777777" w:rsidR="00BC2068" w:rsidRDefault="00BC2068" w:rsidP="00BC2068">
      <w:pPr>
        <w:rPr>
          <w:rFonts w:cs="Simplified Arabic" w:hint="cs"/>
          <w:sz w:val="28"/>
          <w:szCs w:val="28"/>
          <w:lang w:bidi="ar-IQ"/>
        </w:rPr>
      </w:pPr>
    </w:p>
    <w:p w14:paraId="2788F9AD" w14:textId="4CDF317F" w:rsidR="00BC2068" w:rsidRPr="00BC2068" w:rsidRDefault="00BC2068" w:rsidP="00BC2068">
      <w:pPr>
        <w:rPr>
          <w:rtl/>
        </w:rPr>
      </w:pPr>
    </w:p>
    <w:p w14:paraId="297AB233" w14:textId="631318EE" w:rsidR="00BC2068" w:rsidRPr="00BC2068" w:rsidRDefault="00BC2068" w:rsidP="00BC2068">
      <w:pPr>
        <w:tabs>
          <w:tab w:val="left" w:pos="3088"/>
        </w:tabs>
      </w:pPr>
      <w:r>
        <w:rPr>
          <w:rtl/>
        </w:rPr>
        <w:tab/>
      </w:r>
    </w:p>
    <w:sectPr w:rsidR="00BC2068" w:rsidRPr="00BC2068" w:rsidSect="00A124F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BC4101"/>
    <w:multiLevelType w:val="hybridMultilevel"/>
    <w:tmpl w:val="C0923CA8"/>
    <w:lvl w:ilvl="0" w:tplc="4E92B7B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6" w:hanging="360"/>
      </w:pPr>
    </w:lvl>
    <w:lvl w:ilvl="2" w:tplc="0409001B" w:tentative="1">
      <w:start w:val="1"/>
      <w:numFmt w:val="lowerRoman"/>
      <w:lvlText w:val="%3."/>
      <w:lvlJc w:val="right"/>
      <w:pPr>
        <w:ind w:left="1656" w:hanging="180"/>
      </w:pPr>
    </w:lvl>
    <w:lvl w:ilvl="3" w:tplc="0409000F" w:tentative="1">
      <w:start w:val="1"/>
      <w:numFmt w:val="decimal"/>
      <w:lvlText w:val="%4."/>
      <w:lvlJc w:val="left"/>
      <w:pPr>
        <w:ind w:left="2376" w:hanging="360"/>
      </w:pPr>
    </w:lvl>
    <w:lvl w:ilvl="4" w:tplc="04090019" w:tentative="1">
      <w:start w:val="1"/>
      <w:numFmt w:val="lowerLetter"/>
      <w:lvlText w:val="%5."/>
      <w:lvlJc w:val="left"/>
      <w:pPr>
        <w:ind w:left="3096" w:hanging="360"/>
      </w:pPr>
    </w:lvl>
    <w:lvl w:ilvl="5" w:tplc="0409001B" w:tentative="1">
      <w:start w:val="1"/>
      <w:numFmt w:val="lowerRoman"/>
      <w:lvlText w:val="%6."/>
      <w:lvlJc w:val="right"/>
      <w:pPr>
        <w:ind w:left="3816" w:hanging="180"/>
      </w:pPr>
    </w:lvl>
    <w:lvl w:ilvl="6" w:tplc="0409000F" w:tentative="1">
      <w:start w:val="1"/>
      <w:numFmt w:val="decimal"/>
      <w:lvlText w:val="%7."/>
      <w:lvlJc w:val="left"/>
      <w:pPr>
        <w:ind w:left="4536" w:hanging="360"/>
      </w:pPr>
    </w:lvl>
    <w:lvl w:ilvl="7" w:tplc="04090019" w:tentative="1">
      <w:start w:val="1"/>
      <w:numFmt w:val="lowerLetter"/>
      <w:lvlText w:val="%8."/>
      <w:lvlJc w:val="left"/>
      <w:pPr>
        <w:ind w:left="5256" w:hanging="360"/>
      </w:pPr>
    </w:lvl>
    <w:lvl w:ilvl="8" w:tplc="0409001B" w:tentative="1">
      <w:start w:val="1"/>
      <w:numFmt w:val="lowerRoman"/>
      <w:lvlText w:val="%9."/>
      <w:lvlJc w:val="right"/>
      <w:pPr>
        <w:ind w:left="597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068"/>
    <w:rsid w:val="0036068B"/>
    <w:rsid w:val="00734D46"/>
    <w:rsid w:val="00A124F1"/>
    <w:rsid w:val="00BC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C3DF7C"/>
  <w15:chartTrackingRefBased/>
  <w15:docId w15:val="{0CF5A8B5-4682-44EE-B0C0-C6A135FE2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4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624</Words>
  <Characters>3558</Characters>
  <Application>Microsoft Office Word</Application>
  <DocSecurity>0</DocSecurity>
  <Lines>29</Lines>
  <Paragraphs>8</Paragraphs>
  <ScaleCrop>false</ScaleCrop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cp:lastPrinted>2026-03-03T07:54:00Z</cp:lastPrinted>
  <dcterms:created xsi:type="dcterms:W3CDTF">2026-01-21T11:03:00Z</dcterms:created>
  <dcterms:modified xsi:type="dcterms:W3CDTF">2026-03-05T07:34:00Z</dcterms:modified>
</cp:coreProperties>
</file>